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44" w:rsidRDefault="00741D31" w:rsidP="00741D3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№3                                                                                                                                                                       к Правилам приема</w:t>
      </w:r>
    </w:p>
    <w:p w:rsidR="00741D31" w:rsidRDefault="00741D31" w:rsidP="00741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«_____»__________20____г.</w:t>
      </w:r>
    </w:p>
    <w:p w:rsidR="00741D31" w:rsidRPr="008B0A2D" w:rsidRDefault="00741D31" w:rsidP="00741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2D">
        <w:rPr>
          <w:rFonts w:ascii="Times New Roman" w:hAnsi="Times New Roman" w:cs="Times New Roman"/>
          <w:b/>
          <w:sz w:val="28"/>
          <w:szCs w:val="28"/>
        </w:rPr>
        <w:t>Договор №______                                                                                                                                                                  об образовании на обучение по дополнительным общеразвивающим программам</w:t>
      </w:r>
    </w:p>
    <w:p w:rsidR="00741D31" w:rsidRDefault="00741D31" w:rsidP="00741D31">
      <w:pPr>
        <w:rPr>
          <w:rFonts w:ascii="Times New Roman" w:hAnsi="Times New Roman" w:cs="Times New Roman"/>
          <w:sz w:val="24"/>
          <w:szCs w:val="24"/>
        </w:rPr>
      </w:pPr>
      <w:r w:rsidRPr="008B0A2D">
        <w:rPr>
          <w:rFonts w:ascii="Times New Roman" w:hAnsi="Times New Roman" w:cs="Times New Roman"/>
          <w:sz w:val="28"/>
          <w:szCs w:val="28"/>
          <w:u w:val="single"/>
        </w:rPr>
        <w:t xml:space="preserve">г. Орск  </w:t>
      </w:r>
      <w:r w:rsidRPr="008B0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«______»_____________20____г.</w:t>
      </w:r>
      <w:r w:rsidRPr="00741D31">
        <w:rPr>
          <w:rFonts w:ascii="Times New Roman" w:hAnsi="Times New Roman" w:cs="Times New Roman"/>
          <w:sz w:val="24"/>
          <w:szCs w:val="24"/>
        </w:rPr>
        <w:t xml:space="preserve">                          (место заключения)                                                                                                     (дата заключения договора)</w:t>
      </w:r>
    </w:p>
    <w:p w:rsidR="00741D31" w:rsidRDefault="00741D31" w:rsidP="00741D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A2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дошкольное образовательное автономное учреждение                                                    «Детский сад №1 г. Орска» </w:t>
      </w:r>
      <w:r w:rsidRPr="008B0A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(полное наименование и фирменное наименование (при наличии) организации)</w:t>
      </w:r>
    </w:p>
    <w:p w:rsidR="00741D31" w:rsidRDefault="00741D31" w:rsidP="008B0A2D">
      <w:pPr>
        <w:rPr>
          <w:rFonts w:ascii="Times New Roman" w:hAnsi="Times New Roman" w:cs="Times New Roman"/>
          <w:sz w:val="24"/>
          <w:szCs w:val="24"/>
        </w:rPr>
      </w:pPr>
      <w:r w:rsidRPr="008B0A2D">
        <w:rPr>
          <w:rFonts w:ascii="Times New Roman" w:hAnsi="Times New Roman" w:cs="Times New Roman"/>
          <w:sz w:val="28"/>
          <w:szCs w:val="28"/>
          <w:u w:val="single"/>
        </w:rPr>
        <w:t xml:space="preserve">Осуществляющее образовательную деятельность (далее – образовательная организация) на основании лицензии от «01» апреля 2019 года № 0005385, выданной Министерством </w:t>
      </w:r>
      <w:r w:rsidRPr="008B0A2D">
        <w:rPr>
          <w:rFonts w:ascii="Times New Roman" w:hAnsi="Times New Roman" w:cs="Times New Roman"/>
          <w:sz w:val="28"/>
          <w:szCs w:val="28"/>
        </w:rPr>
        <w:t xml:space="preserve">  образования                                                           </w:t>
      </w:r>
      <w:r w:rsidR="008B0A2D" w:rsidRPr="008B0A2D">
        <w:rPr>
          <w:rFonts w:ascii="Times New Roman" w:hAnsi="Times New Roman" w:cs="Times New Roman"/>
          <w:sz w:val="28"/>
          <w:szCs w:val="28"/>
        </w:rPr>
        <w:t xml:space="preserve">       </w:t>
      </w:r>
      <w:r w:rsidR="008B0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B0A2D" w:rsidRPr="008B0A2D">
        <w:rPr>
          <w:rFonts w:ascii="Times New Roman" w:hAnsi="Times New Roman" w:cs="Times New Roman"/>
          <w:sz w:val="24"/>
          <w:szCs w:val="24"/>
        </w:rPr>
        <w:t xml:space="preserve"> </w:t>
      </w:r>
      <w:r w:rsidR="008B0A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дата и номер лицензии)           </w:t>
      </w:r>
      <w:r w:rsidR="008B0A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лицензирующего органа) </w:t>
      </w:r>
    </w:p>
    <w:p w:rsidR="008B0A2D" w:rsidRDefault="00741D31" w:rsidP="008B0A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0A2D">
        <w:rPr>
          <w:rFonts w:ascii="Times New Roman" w:hAnsi="Times New Roman" w:cs="Times New Roman"/>
          <w:sz w:val="28"/>
          <w:szCs w:val="28"/>
          <w:u w:val="single"/>
        </w:rPr>
        <w:t xml:space="preserve">Оренбургской области, приложение 1.1. к указанной лицензии  </w:t>
      </w:r>
      <w:r w:rsidR="008B0A2D" w:rsidRPr="008B0A2D">
        <w:rPr>
          <w:rFonts w:ascii="Times New Roman" w:hAnsi="Times New Roman" w:cs="Times New Roman"/>
          <w:sz w:val="28"/>
          <w:szCs w:val="28"/>
        </w:rPr>
        <w:t xml:space="preserve">именуемая в дальнейшем «Исполнитель» в лице </w:t>
      </w:r>
      <w:r w:rsidR="008B0A2D" w:rsidRPr="008B0A2D">
        <w:rPr>
          <w:rFonts w:ascii="Times New Roman" w:hAnsi="Times New Roman" w:cs="Times New Roman"/>
          <w:sz w:val="28"/>
          <w:szCs w:val="28"/>
          <w:u w:val="single"/>
        </w:rPr>
        <w:t xml:space="preserve">заведующего </w:t>
      </w:r>
      <w:proofErr w:type="spellStart"/>
      <w:r w:rsidR="008B0A2D" w:rsidRPr="008B0A2D">
        <w:rPr>
          <w:rFonts w:ascii="Times New Roman" w:hAnsi="Times New Roman" w:cs="Times New Roman"/>
          <w:sz w:val="28"/>
          <w:szCs w:val="28"/>
          <w:u w:val="single"/>
        </w:rPr>
        <w:t>Стецук</w:t>
      </w:r>
      <w:proofErr w:type="spellEnd"/>
      <w:r w:rsidR="008B0A2D" w:rsidRPr="008B0A2D">
        <w:rPr>
          <w:rFonts w:ascii="Times New Roman" w:hAnsi="Times New Roman" w:cs="Times New Roman"/>
          <w:sz w:val="28"/>
          <w:szCs w:val="28"/>
          <w:u w:val="single"/>
        </w:rPr>
        <w:t xml:space="preserve"> Ольги Александровны</w:t>
      </w:r>
      <w:r w:rsidR="008B0A2D" w:rsidRPr="008B0A2D">
        <w:rPr>
          <w:rFonts w:ascii="Times New Roman" w:hAnsi="Times New Roman" w:cs="Times New Roman"/>
          <w:sz w:val="28"/>
          <w:szCs w:val="28"/>
        </w:rPr>
        <w:t>,</w:t>
      </w:r>
      <w:r w:rsidRPr="008B0A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0A2D" w:rsidRPr="008B0A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 w:rsidR="008B0A2D">
        <w:rPr>
          <w:rFonts w:ascii="Times New Roman" w:hAnsi="Times New Roman" w:cs="Times New Roman"/>
          <w:sz w:val="24"/>
          <w:szCs w:val="24"/>
          <w:u w:val="single"/>
        </w:rPr>
        <w:t>(наименование должности, фамилия, имя, отчество (при наличии) представителя Исполнителя),</w:t>
      </w:r>
      <w:r w:rsidRPr="008B0A2D">
        <w:rPr>
          <w:rFonts w:ascii="Times New Roman" w:hAnsi="Times New Roman" w:cs="Times New Roman"/>
          <w:sz w:val="24"/>
          <w:szCs w:val="24"/>
        </w:rPr>
        <w:t xml:space="preserve"> </w:t>
      </w:r>
      <w:r w:rsidR="008B0A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0A2D" w:rsidRPr="008B0A2D">
        <w:rPr>
          <w:rFonts w:ascii="Times New Roman" w:hAnsi="Times New Roman" w:cs="Times New Roman"/>
          <w:sz w:val="28"/>
          <w:szCs w:val="28"/>
          <w:u w:val="single"/>
        </w:rPr>
        <w:t xml:space="preserve">действующего на основании Устава № 2760-п от «25» июня 2018 года;  </w:t>
      </w:r>
      <w:r w:rsidR="008B0A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r w:rsidR="008B0A2D">
        <w:rPr>
          <w:rFonts w:ascii="Times New Roman" w:hAnsi="Times New Roman" w:cs="Times New Roman"/>
          <w:sz w:val="24"/>
          <w:szCs w:val="24"/>
          <w:u w:val="single"/>
        </w:rPr>
        <w:t>(реквизиты документа, удостоверяющего полномочия представителя Исполнителя)</w:t>
      </w:r>
    </w:p>
    <w:p w:rsidR="00741D31" w:rsidRPr="008B0A2D" w:rsidRDefault="008B0A2D" w:rsidP="008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__________________________________________________________________________________________,                             </w:t>
      </w:r>
      <w:r w:rsidRPr="008B0A2D"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несовершеннолетнего лица, зачисляемого на обучение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</w:t>
      </w:r>
      <w:r w:rsidRPr="008B0A2D">
        <w:rPr>
          <w:rFonts w:ascii="Times New Roman" w:hAnsi="Times New Roman" w:cs="Times New Roman"/>
          <w:sz w:val="28"/>
          <w:szCs w:val="28"/>
        </w:rPr>
        <w:t xml:space="preserve">именуемый в дальнейшем «Заказчик», действующий в интересах несовершеннолетнего </w:t>
      </w:r>
    </w:p>
    <w:p w:rsidR="008B0A2D" w:rsidRDefault="008B0A2D" w:rsidP="008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                                  (фамилия, имя, отчество лица, дата рождения зачисляемого на обучение)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«Обучающийся», совместно именуемые Стороны, заключили настоящий Договор о нижеследующем:</w:t>
      </w:r>
    </w:p>
    <w:p w:rsidR="00F36012" w:rsidRDefault="00F36012" w:rsidP="00F3601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93628F" w:rsidRDefault="0093628F" w:rsidP="0093628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55"/>
        <w:gridCol w:w="4011"/>
        <w:gridCol w:w="1659"/>
        <w:gridCol w:w="2976"/>
      </w:tblGrid>
      <w:tr w:rsidR="00F36012" w:rsidTr="0095570F">
        <w:tc>
          <w:tcPr>
            <w:tcW w:w="1155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60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1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12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1659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</w:tr>
      <w:tr w:rsidR="00F36012" w:rsidTr="0095570F">
        <w:tc>
          <w:tcPr>
            <w:tcW w:w="1155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</w:tcPr>
          <w:p w:rsidR="00F36012" w:rsidRDefault="00F36012" w:rsidP="00F3601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1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76" w:type="dxa"/>
          </w:tcPr>
          <w:p w:rsidR="00F36012" w:rsidRDefault="00F36012" w:rsidP="00F3601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012" w:rsidTr="0095570F">
        <w:tc>
          <w:tcPr>
            <w:tcW w:w="1155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1" w:type="dxa"/>
          </w:tcPr>
          <w:p w:rsidR="00F36012" w:rsidRDefault="00F36012" w:rsidP="00F3601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1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76" w:type="dxa"/>
          </w:tcPr>
          <w:p w:rsidR="00F36012" w:rsidRDefault="00F36012" w:rsidP="00F3601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012" w:rsidTr="0095570F">
        <w:tc>
          <w:tcPr>
            <w:tcW w:w="1155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1" w:type="dxa"/>
          </w:tcPr>
          <w:p w:rsidR="00F36012" w:rsidRDefault="00F36012" w:rsidP="00F3601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F36012" w:rsidRPr="00F36012" w:rsidRDefault="00F36012" w:rsidP="00F360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12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976" w:type="dxa"/>
          </w:tcPr>
          <w:p w:rsidR="00F36012" w:rsidRDefault="00F36012" w:rsidP="00F3601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6012" w:rsidRDefault="00F36012" w:rsidP="00F36012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36012" w:rsidRDefault="00F36012" w:rsidP="00F36012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обязуется предоставить платные образовательные услуги, а Заказчик обязуется оплатить указанную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образовательную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услугу (и) по предоставлению дополнительной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общеразвивающей (их)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согласно Приложению №1 к настоящему договору, являющимся неотъемлемой частью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договора и условиями настоящего договора об образовании на обучение по дополнительным общеразвивающим программам (далее Договор). </w:t>
      </w:r>
    </w:p>
    <w:p w:rsidR="00F36012" w:rsidRDefault="00F36012" w:rsidP="00F36012">
      <w:pPr>
        <w:pStyle w:val="a3"/>
        <w:numPr>
          <w:ilvl w:val="1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стандартов).</w:t>
      </w:r>
    </w:p>
    <w:p w:rsidR="00F36012" w:rsidRDefault="00F36012" w:rsidP="00F36012">
      <w:pPr>
        <w:pStyle w:val="a3"/>
        <w:numPr>
          <w:ilvl w:val="1"/>
          <w:numId w:val="1"/>
        </w:num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Срок освоения дополнительной общеразвивающей программы на момент подписания Договора составляет_______________________________________________________                                                                 (</w:t>
      </w:r>
      <w:r w:rsidRPr="00F36012">
        <w:rPr>
          <w:rFonts w:ascii="Times New Roman" w:hAnsi="Times New Roman" w:cs="Times New Roman"/>
          <w:sz w:val="24"/>
          <w:szCs w:val="24"/>
        </w:rPr>
        <w:t>кол-во месяцев, лет)</w:t>
      </w:r>
    </w:p>
    <w:p w:rsidR="00FE4601" w:rsidRDefault="00FE4601" w:rsidP="00FE4601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E4601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FE4601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E4601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ускоренному обучению, составляет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                                        </w:t>
      </w:r>
      <w:r w:rsidRPr="00FE4601">
        <w:rPr>
          <w:rFonts w:ascii="Times New Roman" w:hAnsi="Times New Roman" w:cs="Times New Roman"/>
          <w:sz w:val="24"/>
          <w:szCs w:val="24"/>
        </w:rPr>
        <w:t>(кол-во месяцев)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601" w:rsidRDefault="00FE4601" w:rsidP="00FE460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4601">
        <w:rPr>
          <w:rFonts w:ascii="Times New Roman" w:hAnsi="Times New Roman" w:cs="Times New Roman"/>
          <w:sz w:val="28"/>
          <w:szCs w:val="28"/>
        </w:rPr>
        <w:t>После освоения Обучающимися дополнительной (</w:t>
      </w:r>
      <w:proofErr w:type="spellStart"/>
      <w:r w:rsidRPr="00FE460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E4601">
        <w:rPr>
          <w:rFonts w:ascii="Times New Roman" w:hAnsi="Times New Roman" w:cs="Times New Roman"/>
          <w:sz w:val="28"/>
          <w:szCs w:val="28"/>
        </w:rPr>
        <w:t>) общеразвивающей (их) программы (</w:t>
      </w:r>
      <w:proofErr w:type="gramStart"/>
      <w:r w:rsidRPr="00FE4601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FE4601">
        <w:rPr>
          <w:rFonts w:ascii="Times New Roman" w:hAnsi="Times New Roman" w:cs="Times New Roman"/>
          <w:sz w:val="28"/>
          <w:szCs w:val="28"/>
        </w:rPr>
        <w:t xml:space="preserve">) проводятся отчетные мероприятия с участием родителей (законных представителей): открытые занятия, выставки, концерты, спектакли и др. 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FE4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601" w:rsidRDefault="00FE4601" w:rsidP="00FE4601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E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 Исполнителя, Заказчика и Обучающегося</w:t>
      </w:r>
    </w:p>
    <w:p w:rsidR="0093628F" w:rsidRDefault="0093628F" w:rsidP="00FE4601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601" w:rsidRDefault="00FE4601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процесс;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Получить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Обращаться к исполнителю по вопросам, касающимся образовательного процесса. 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Обучающийся вправе: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Исполнителя, необходимым для освоения дополнительной общеразвивающей программы.</w:t>
      </w:r>
    </w:p>
    <w:p w:rsidR="00FE4601" w:rsidRDefault="00FE4601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Принимать </w:t>
      </w:r>
      <w:r w:rsidR="0093628F">
        <w:rPr>
          <w:rFonts w:ascii="Times New Roman" w:hAnsi="Times New Roman" w:cs="Times New Roman"/>
          <w:sz w:val="28"/>
          <w:szCs w:val="28"/>
        </w:rPr>
        <w:t>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Исполнителем;</w:t>
      </w:r>
    </w:p>
    <w:p w:rsidR="0093628F" w:rsidRDefault="0093628F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 академические права в соответствии с частью 1 статьи 34 Федерального закона от 29 декабря 2012 года № 273-ФЗ «Об образовании в Российской Федерации».</w:t>
      </w:r>
    </w:p>
    <w:p w:rsidR="0093628F" w:rsidRDefault="0093628F" w:rsidP="00FE4601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</w:p>
    <w:p w:rsidR="0093628F" w:rsidRDefault="0093628F" w:rsidP="0093628F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628F">
        <w:rPr>
          <w:rFonts w:ascii="Times New Roman" w:hAnsi="Times New Roman" w:cs="Times New Roman"/>
          <w:b/>
          <w:sz w:val="28"/>
          <w:szCs w:val="28"/>
        </w:rPr>
        <w:t xml:space="preserve"> Обязанности Исполнителя, Заказчика и Обучающегося</w:t>
      </w:r>
    </w:p>
    <w:p w:rsidR="0093628F" w:rsidRDefault="0093628F" w:rsidP="0093628F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8F" w:rsidRDefault="0093628F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93628F">
        <w:rPr>
          <w:rFonts w:ascii="Times New Roman" w:hAnsi="Times New Roman" w:cs="Times New Roman"/>
          <w:sz w:val="28"/>
          <w:szCs w:val="28"/>
        </w:rPr>
        <w:t>3.1. Исполнитель обязан:</w:t>
      </w:r>
    </w:p>
    <w:p w:rsidR="0093628F" w:rsidRDefault="0093628F" w:rsidP="0093628F">
      <w:pPr>
        <w:pStyle w:val="a3"/>
        <w:ind w:left="37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93628F">
        <w:rPr>
          <w:rFonts w:ascii="Times New Roman" w:hAnsi="Times New Roman" w:cs="Times New Roman"/>
          <w:b/>
          <w:sz w:val="28"/>
          <w:szCs w:val="28"/>
          <w:u w:val="single"/>
        </w:rPr>
        <w:t>Обучающегося</w:t>
      </w:r>
    </w:p>
    <w:p w:rsidR="00146230" w:rsidRDefault="0093628F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потребителя»</w:t>
      </w:r>
      <w:r w:rsidR="00146230">
        <w:rPr>
          <w:rFonts w:ascii="Times New Roman" w:hAnsi="Times New Roman" w:cs="Times New Roman"/>
          <w:sz w:val="28"/>
          <w:szCs w:val="28"/>
        </w:rPr>
        <w:t xml:space="preserve"> и Федеральным законом «Об образовании в Российской Федерации»;</w:t>
      </w:r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Организовать и обеспечить надлежащее оказание платных образовательных услуг, предусмотренным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в соответствии с утвержденным учебным планом, календарным учебным графиком и расписанием занятий Исполнителя;</w:t>
      </w:r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выбранной дополнительной общеразвивающей программой условия ее освоения;</w:t>
      </w:r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Сохранить место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договора);</w:t>
      </w:r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Принимать от заказчика плату за оказанные платные образовательные услуги;</w:t>
      </w:r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:rsidR="0093628F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Своевременно вносить плату за предоставляемые Обучающемуся платные образовательные услуги, указанные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6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r w:rsidR="00936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6230" w:rsidRDefault="00146230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778B4">
        <w:rPr>
          <w:rFonts w:ascii="Times New Roman" w:hAnsi="Times New Roman" w:cs="Times New Roman"/>
          <w:sz w:val="28"/>
          <w:szCs w:val="28"/>
        </w:rPr>
        <w:t xml:space="preserve"> Обучающийся обязан:</w:t>
      </w:r>
    </w:p>
    <w:p w:rsidR="000778B4" w:rsidRDefault="000778B4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Соблюдать </w:t>
      </w:r>
      <w:r w:rsidR="0049049C">
        <w:rPr>
          <w:rFonts w:ascii="Times New Roman" w:hAnsi="Times New Roman" w:cs="Times New Roman"/>
          <w:sz w:val="28"/>
          <w:szCs w:val="28"/>
        </w:rPr>
        <w:t>требования, установленные в статье 43 Федерального закона от 29.12.2012г. № 273 –ФЗ «Об образовании в Российской Федерации»</w:t>
      </w:r>
    </w:p>
    <w:p w:rsidR="0049049C" w:rsidRDefault="0049049C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Извещать Исполнителя о причинах отсутствия на занятиях.</w:t>
      </w:r>
    </w:p>
    <w:p w:rsidR="0049049C" w:rsidRDefault="0049049C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Обучаться в образовательной организации по дополнительной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общеразвивающей (им) программе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с соблюдением требований, установленных  учебным планом, в том числе индивидуальным, Исполнителя.</w:t>
      </w:r>
    </w:p>
    <w:p w:rsidR="0049049C" w:rsidRDefault="0049049C" w:rsidP="0093628F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Соблюдать требования учредительных документов и иные локальные нормативные акты Исполнителя.</w:t>
      </w:r>
    </w:p>
    <w:p w:rsidR="0049049C" w:rsidRDefault="0049049C" w:rsidP="0049049C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04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Стоимость платных образовательных услуг, сроки и порядок их оплаты.</w:t>
      </w:r>
    </w:p>
    <w:p w:rsidR="0049049C" w:rsidRDefault="0049049C" w:rsidP="0049049C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Стоимость предоставления платной образовательной услуги по дополнительным общеразвивающим программам за месяц обучения Обучающегося составляет:</w:t>
      </w:r>
    </w:p>
    <w:p w:rsidR="0049049C" w:rsidRPr="0049049C" w:rsidRDefault="0049049C" w:rsidP="0049049C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____________________________составляет _________________________рублей </w:t>
      </w:r>
    </w:p>
    <w:p w:rsidR="0049049C" w:rsidRPr="0049049C" w:rsidRDefault="0049049C" w:rsidP="0049049C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____________________________составляет _________________________рублей </w:t>
      </w:r>
    </w:p>
    <w:p w:rsidR="0049049C" w:rsidRPr="0049049C" w:rsidRDefault="0049049C" w:rsidP="0049049C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____________________________составляет _________________________рублей </w:t>
      </w:r>
    </w:p>
    <w:p w:rsidR="0049049C" w:rsidRPr="0049049C" w:rsidRDefault="0049049C" w:rsidP="0049049C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____________________________составляет _________________________рублей </w:t>
      </w:r>
    </w:p>
    <w:p w:rsidR="0093628F" w:rsidRDefault="0049049C" w:rsidP="0049049C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Общая стоимость договора об образовании на обучение по дополнительным общеразвивающим программам за весь период обучения составляет _______рублей.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9049C" w:rsidRDefault="0049049C" w:rsidP="0049049C">
      <w:pPr>
        <w:pStyle w:val="a3"/>
        <w:ind w:left="37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930180" w:rsidRPr="0093018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Оплата производится ежемесячно, до 10 числа, в безналичном порядке на счет, указанный в разделе </w:t>
      </w:r>
      <w:r w:rsidR="00930180" w:rsidRPr="0093018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="00930180" w:rsidRPr="00930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настоящего Договора.</w:t>
      </w:r>
    </w:p>
    <w:p w:rsidR="00930180" w:rsidRDefault="00930180" w:rsidP="00930180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1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30180">
        <w:rPr>
          <w:rFonts w:ascii="Times New Roman" w:hAnsi="Times New Roman" w:cs="Times New Roman"/>
          <w:b/>
          <w:sz w:val="28"/>
          <w:szCs w:val="28"/>
        </w:rPr>
        <w:t xml:space="preserve"> Основания изменения и расторжения Договора</w:t>
      </w:r>
    </w:p>
    <w:p w:rsidR="00930180" w:rsidRDefault="00930180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0180" w:rsidRDefault="00930180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</w:t>
      </w:r>
    </w:p>
    <w:p w:rsidR="00930180" w:rsidRDefault="00930180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:rsidR="00930180" w:rsidRDefault="00930180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:rsidR="00930180" w:rsidRDefault="00930180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невозможности ненадлежащего исполнения обязательства по оказанию платных образовательных услуг вследствие действия (бездействия) и (или) в связи с состоянием здоровья, особенностям развития Обучающегося (на основании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30180" w:rsidRDefault="00930180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иных случаях, Предусмотренных законодательством Российской Федерации, в частности оказания платных образовательных</w:t>
      </w:r>
      <w:r w:rsidR="00CD1577">
        <w:rPr>
          <w:rFonts w:ascii="Times New Roman" w:hAnsi="Times New Roman" w:cs="Times New Roman"/>
          <w:sz w:val="28"/>
          <w:szCs w:val="28"/>
        </w:rPr>
        <w:t xml:space="preserve"> услуг не может наносить ущерб или ухудшать качество предоставляемых основных образовательных услуг ДОУ, которые оказываются в рамках Федерального закона от 29.12.2012 года № 273-ФЗ 9ред. </w:t>
      </w:r>
      <w:proofErr w:type="gramStart"/>
      <w:r w:rsidR="00CD1577">
        <w:rPr>
          <w:rFonts w:ascii="Times New Roman" w:hAnsi="Times New Roman" w:cs="Times New Roman"/>
          <w:sz w:val="28"/>
          <w:szCs w:val="28"/>
        </w:rPr>
        <w:t>От 29.07.2017года) «Об образовании в Российской Федерации».</w:t>
      </w:r>
      <w:proofErr w:type="gramEnd"/>
    </w:p>
    <w:p w:rsidR="00CD1577" w:rsidRDefault="00CD1577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Исполнитель обязан уведомить Заказчика об одностороннем расторжении настоящего Договора не менее чем за 14 дней до прекращения предоставления платной образовательной услуги.</w:t>
      </w:r>
    </w:p>
    <w:p w:rsidR="00CD1577" w:rsidRDefault="00CD1577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571489">
        <w:rPr>
          <w:rFonts w:ascii="Times New Roman" w:hAnsi="Times New Roman" w:cs="Times New Roman"/>
          <w:sz w:val="28"/>
          <w:szCs w:val="28"/>
        </w:rPr>
        <w:t>Настоящий Договор расторгается досрочно по инициативе Заказчика, в том числе в случае перевода Обучающегося для продолжения освоения дополнительной общеразвивающей программы в другую организацию, осуществляющую образовательную деятельность;</w:t>
      </w:r>
    </w:p>
    <w:p w:rsidR="00571489" w:rsidRDefault="00571489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571489" w:rsidRDefault="00571489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571489" w:rsidRDefault="00571489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Заказчик вправе отказаться от исполнения настоящего Договора при условии оплаты Исполнителю  фактически нанесенных им расходов, связанных с исполнением обязательств по Договору.</w:t>
      </w:r>
    </w:p>
    <w:p w:rsidR="00AF3CDB" w:rsidRDefault="00AF3CDB" w:rsidP="00930180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</w:p>
    <w:p w:rsidR="00571489" w:rsidRDefault="00571489" w:rsidP="00AF3CDB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CD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F3CDB">
        <w:rPr>
          <w:rFonts w:ascii="Times New Roman" w:hAnsi="Times New Roman" w:cs="Times New Roman"/>
          <w:b/>
          <w:sz w:val="28"/>
          <w:szCs w:val="28"/>
        </w:rPr>
        <w:t xml:space="preserve"> Ответственность Исполнителя, Заказчика и Обучающегося</w:t>
      </w:r>
    </w:p>
    <w:p w:rsidR="00AF3CDB" w:rsidRDefault="00AF3CDB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F3CDB" w:rsidRDefault="00AF3CDB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При обнаружении недостатков оказания платной образовательной услуги, в том числе оказании в неполном объеме, предусмотренном законодательством Российской Федерации и настоящим Договором.</w:t>
      </w:r>
    </w:p>
    <w:p w:rsidR="00AF3CDB" w:rsidRDefault="00AF3CDB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Безвозмездное оказание платной образовательной услуги.</w:t>
      </w:r>
    </w:p>
    <w:p w:rsidR="00AF3CDB" w:rsidRDefault="00AF3CDB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оказания платной образовательной услуги.</w:t>
      </w:r>
    </w:p>
    <w:p w:rsidR="00AF3CDB" w:rsidRDefault="00AF3CDB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Возмещение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AF3CDB" w:rsidRDefault="00AF3CDB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Заказчик вправе отказаться от исполнения </w:t>
      </w:r>
      <w:r w:rsidR="00CC2E64">
        <w:rPr>
          <w:rFonts w:ascii="Times New Roman" w:hAnsi="Times New Roman" w:cs="Times New Roman"/>
          <w:sz w:val="28"/>
          <w:szCs w:val="28"/>
        </w:rPr>
        <w:t xml:space="preserve">Договора и потребовать полного возмещения убытков, если </w:t>
      </w:r>
      <w:r w:rsidR="006E79DA">
        <w:rPr>
          <w:rFonts w:ascii="Times New Roman" w:hAnsi="Times New Roman" w:cs="Times New Roman"/>
          <w:sz w:val="28"/>
          <w:szCs w:val="28"/>
        </w:rPr>
        <w:t xml:space="preserve">в </w:t>
      </w:r>
      <w:r w:rsidR="00CC2E64">
        <w:rPr>
          <w:rFonts w:ascii="Times New Roman" w:hAnsi="Times New Roman" w:cs="Times New Roman"/>
          <w:sz w:val="28"/>
          <w:szCs w:val="28"/>
        </w:rPr>
        <w:t>срок</w:t>
      </w:r>
      <w:r w:rsidR="006E79DA">
        <w:rPr>
          <w:rFonts w:ascii="Times New Roman" w:hAnsi="Times New Roman" w:cs="Times New Roman"/>
          <w:sz w:val="28"/>
          <w:szCs w:val="28"/>
        </w:rPr>
        <w:t xml:space="preserve"> 30 дней недостатки оказания платной образовательной услуги не устранены Исполнителем. Заказчик также вправе отказаться от исполнения </w:t>
      </w:r>
      <w:r w:rsidR="006E79DA">
        <w:rPr>
          <w:rFonts w:ascii="Times New Roman" w:hAnsi="Times New Roman" w:cs="Times New Roman"/>
          <w:sz w:val="28"/>
          <w:szCs w:val="28"/>
        </w:rPr>
        <w:lastRenderedPageBreak/>
        <w:t>Договора, если им обнаружены существенные недостатки оказания платной образовательной услуги.</w:t>
      </w:r>
    </w:p>
    <w:p w:rsidR="006E79DA" w:rsidRDefault="006E79D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Если исполнитель нарушил сроки оказания платной обра</w:t>
      </w:r>
      <w:r w:rsidR="006F08EA">
        <w:rPr>
          <w:rFonts w:ascii="Times New Roman" w:hAnsi="Times New Roman" w:cs="Times New Roman"/>
          <w:sz w:val="28"/>
          <w:szCs w:val="28"/>
        </w:rPr>
        <w:t>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оказана в срок, Заказчик вправе по своему выбору:</w:t>
      </w:r>
    </w:p>
    <w:p w:rsidR="006F08EA" w:rsidRDefault="006F08E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Назначить исполнителя новый срок,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6F08EA" w:rsidRDefault="006F08E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6F08EA" w:rsidRDefault="006F08E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 Потребовать уменьшения стоимости платной образовательной услуги;</w:t>
      </w:r>
    </w:p>
    <w:p w:rsidR="006F08EA" w:rsidRDefault="006F08E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:rsidR="006F08EA" w:rsidRDefault="006F08E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и также в связи с недостатками оказания платной образовательной услуги.</w:t>
      </w:r>
    </w:p>
    <w:p w:rsidR="006F08EA" w:rsidRDefault="006F08EA" w:rsidP="00AF3CDB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</w:p>
    <w:p w:rsidR="006F08EA" w:rsidRDefault="006F08EA" w:rsidP="006F08EA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8E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55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8EA">
        <w:rPr>
          <w:rFonts w:ascii="Times New Roman" w:hAnsi="Times New Roman" w:cs="Times New Roman"/>
          <w:b/>
          <w:sz w:val="28"/>
          <w:szCs w:val="28"/>
        </w:rPr>
        <w:t>Сроки действия Договора</w:t>
      </w:r>
    </w:p>
    <w:p w:rsidR="00B47E25" w:rsidRDefault="00B47E25" w:rsidP="006F08EA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8EA" w:rsidRDefault="00B47E25" w:rsidP="006F08EA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B47E25">
        <w:rPr>
          <w:rFonts w:ascii="Times New Roman" w:hAnsi="Times New Roman" w:cs="Times New Roman"/>
          <w:sz w:val="28"/>
          <w:szCs w:val="28"/>
        </w:rPr>
        <w:t>7.1. Настоящий Договор вступает в силу с «____»______20____г. до «____»_____20____г.</w:t>
      </w:r>
    </w:p>
    <w:p w:rsidR="00B47E25" w:rsidRDefault="00B47E25" w:rsidP="006F08EA">
      <w:pPr>
        <w:pStyle w:val="a3"/>
        <w:ind w:left="375"/>
        <w:jc w:val="center"/>
        <w:rPr>
          <w:rFonts w:ascii="Times New Roman" w:hAnsi="Times New Roman" w:cs="Times New Roman"/>
          <w:sz w:val="28"/>
          <w:szCs w:val="28"/>
        </w:rPr>
      </w:pPr>
    </w:p>
    <w:p w:rsidR="00B47E25" w:rsidRDefault="00B47E25" w:rsidP="006F08EA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E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 </w:t>
      </w:r>
      <w:r w:rsidRPr="00B47E2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47E25" w:rsidRDefault="00B47E25" w:rsidP="006F08EA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 w:rsidRPr="00B47E25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оказания платной образовательной услуги по Договору Обучающемуся, нуждающемуся в социальной помощи.</w:t>
      </w:r>
      <w:r>
        <w:rPr>
          <w:rFonts w:ascii="Times New Roman" w:hAnsi="Times New Roman" w:cs="Times New Roman"/>
          <w:sz w:val="28"/>
          <w:szCs w:val="28"/>
        </w:rPr>
        <w:t xml:space="preserve"> Основания и порядок снижения стоимости оказания платной образовательной услуги устанавливается локальным нормативным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доводятся до сведения Заказчика.</w:t>
      </w:r>
    </w:p>
    <w:p w:rsid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Под периодом оказания платной образовательной услуги (период обучения) понимается промежуток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о зачислении воспитанника на обучение до даты издания приказа об окончании обучения или его отчисления с обучения.</w:t>
      </w:r>
    </w:p>
    <w:p w:rsid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:rsid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</w:p>
    <w:p w:rsidR="00236CE0" w:rsidRDefault="00236CE0" w:rsidP="00236CE0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E0" w:rsidRDefault="00236CE0" w:rsidP="00236CE0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E0" w:rsidRDefault="00236CE0" w:rsidP="00236CE0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E0" w:rsidRDefault="00236CE0" w:rsidP="00236CE0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E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IX </w:t>
      </w:r>
      <w:r w:rsidRPr="00236CE0">
        <w:rPr>
          <w:rFonts w:ascii="Times New Roman" w:hAnsi="Times New Roman" w:cs="Times New Roman"/>
          <w:b/>
          <w:sz w:val="28"/>
          <w:szCs w:val="28"/>
        </w:rPr>
        <w:t>Адреса и реквизиты</w:t>
      </w:r>
    </w:p>
    <w:tbl>
      <w:tblPr>
        <w:tblStyle w:val="a4"/>
        <w:tblW w:w="0" w:type="auto"/>
        <w:tblInd w:w="375" w:type="dxa"/>
        <w:tblLook w:val="04A0" w:firstRow="1" w:lastRow="0" w:firstColumn="1" w:lastColumn="0" w:noHBand="0" w:noVBand="1"/>
      </w:tblPr>
      <w:tblGrid>
        <w:gridCol w:w="5433"/>
        <w:gridCol w:w="5606"/>
      </w:tblGrid>
      <w:tr w:rsidR="00236CE0" w:rsidTr="00236CE0">
        <w:tc>
          <w:tcPr>
            <w:tcW w:w="5707" w:type="dxa"/>
          </w:tcPr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№1»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462428 Оренбургская область,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г. Орск, ул. Васнецова, д.12А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ОГРН 1025601930518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ИНН/КПП 5614016682/561401001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/с 40701810500003000001 в РКЦ г. Орска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/с 011.91.100.1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БИК 045354001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Т.8(3537)400270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1/</w:t>
              </w:r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orsk</w:t>
              </w:r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36C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Заведующий МДОАУ «Детский сад №1»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proofErr w:type="spellStart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Стецук</w:t>
            </w:r>
            <w:proofErr w:type="spellEnd"/>
            <w:r w:rsidRPr="00236CE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«___»_________20___г.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7" w:type="dxa"/>
          </w:tcPr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Родитель: (законный представитель)</w:t>
            </w:r>
          </w:p>
          <w:p w:rsidR="00236CE0" w:rsidRPr="00236CE0" w:rsidRDefault="00236CE0" w:rsidP="00236CE0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E0" w:rsidRPr="00236CE0" w:rsidRDefault="00236CE0" w:rsidP="00236CE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E0" w:rsidRPr="00236CE0" w:rsidRDefault="00236CE0" w:rsidP="00236CE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Паспортные данные __________________</w:t>
            </w:r>
          </w:p>
          <w:p w:rsidR="00236CE0" w:rsidRPr="00236CE0" w:rsidRDefault="00236CE0" w:rsidP="00236CE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E0" w:rsidRPr="00236CE0" w:rsidRDefault="00236CE0" w:rsidP="00236CE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E0" w:rsidRPr="00236CE0" w:rsidRDefault="00236CE0" w:rsidP="00236CE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236CE0" w:rsidRPr="00236CE0" w:rsidRDefault="00236CE0" w:rsidP="00236CE0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</w:t>
            </w:r>
          </w:p>
          <w:p w:rsidR="00236CE0" w:rsidRP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CE0">
              <w:rPr>
                <w:rFonts w:ascii="Times New Roman" w:hAnsi="Times New Roman" w:cs="Times New Roman"/>
                <w:sz w:val="24"/>
                <w:szCs w:val="24"/>
              </w:rPr>
              <w:t>Подпись расшифровка</w:t>
            </w:r>
          </w:p>
          <w:p w:rsidR="00236CE0" w:rsidRDefault="00236CE0" w:rsidP="00236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«____»_____________20___г.</w:t>
            </w:r>
          </w:p>
        </w:tc>
      </w:tr>
    </w:tbl>
    <w:p w:rsidR="00236CE0" w:rsidRPr="00236CE0" w:rsidRDefault="00236CE0" w:rsidP="00236CE0">
      <w:pPr>
        <w:pStyle w:val="a3"/>
        <w:ind w:left="3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E25" w:rsidRPr="00B47E25" w:rsidRDefault="00B47E25" w:rsidP="00B47E25">
      <w:pPr>
        <w:pStyle w:val="a3"/>
        <w:ind w:left="375"/>
        <w:rPr>
          <w:rFonts w:ascii="Times New Roman" w:hAnsi="Times New Roman" w:cs="Times New Roman"/>
          <w:sz w:val="28"/>
          <w:szCs w:val="28"/>
        </w:rPr>
      </w:pPr>
    </w:p>
    <w:p w:rsidR="00930180" w:rsidRPr="007D71A7" w:rsidRDefault="007D71A7" w:rsidP="007D71A7">
      <w:pPr>
        <w:pStyle w:val="a3"/>
        <w:ind w:left="375"/>
        <w:rPr>
          <w:rFonts w:ascii="Times New Roman" w:hAnsi="Times New Roman" w:cs="Times New Roman"/>
          <w:sz w:val="24"/>
          <w:szCs w:val="24"/>
        </w:rPr>
      </w:pPr>
      <w:r w:rsidRPr="007D71A7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7D71A7" w:rsidRPr="007D71A7" w:rsidRDefault="007D71A7" w:rsidP="007D71A7">
      <w:pPr>
        <w:pStyle w:val="a3"/>
        <w:ind w:left="375"/>
        <w:rPr>
          <w:rFonts w:ascii="Times New Roman" w:hAnsi="Times New Roman" w:cs="Times New Roman"/>
          <w:sz w:val="24"/>
          <w:szCs w:val="24"/>
        </w:rPr>
      </w:pPr>
      <w:r w:rsidRPr="007D71A7">
        <w:rPr>
          <w:rFonts w:ascii="Times New Roman" w:hAnsi="Times New Roman" w:cs="Times New Roman"/>
          <w:sz w:val="24"/>
          <w:szCs w:val="24"/>
        </w:rPr>
        <w:t>Заказчиком</w:t>
      </w:r>
    </w:p>
    <w:p w:rsidR="007D71A7" w:rsidRPr="007D71A7" w:rsidRDefault="007D71A7" w:rsidP="007D71A7">
      <w:pPr>
        <w:pStyle w:val="a3"/>
        <w:ind w:left="375"/>
        <w:rPr>
          <w:rFonts w:ascii="Times New Roman" w:hAnsi="Times New Roman" w:cs="Times New Roman"/>
          <w:sz w:val="24"/>
          <w:szCs w:val="24"/>
        </w:rPr>
      </w:pPr>
      <w:r w:rsidRPr="007D71A7">
        <w:rPr>
          <w:rFonts w:ascii="Times New Roman" w:hAnsi="Times New Roman" w:cs="Times New Roman"/>
          <w:sz w:val="24"/>
          <w:szCs w:val="24"/>
        </w:rPr>
        <w:t>Дата:_________________________</w:t>
      </w:r>
    </w:p>
    <w:p w:rsidR="007D71A7" w:rsidRPr="007D71A7" w:rsidRDefault="007D71A7" w:rsidP="007D71A7">
      <w:pPr>
        <w:pStyle w:val="a3"/>
        <w:ind w:left="375"/>
        <w:rPr>
          <w:rFonts w:ascii="Times New Roman" w:hAnsi="Times New Roman" w:cs="Times New Roman"/>
          <w:sz w:val="24"/>
          <w:szCs w:val="24"/>
        </w:rPr>
      </w:pPr>
      <w:r w:rsidRPr="007D71A7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8B0A2D" w:rsidRPr="008B0A2D" w:rsidRDefault="008B0A2D" w:rsidP="00FE46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644336974853228904002341178330791503358059491615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Стецук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20.01.2023 по 20.01.2024</w:t>
            </w:r>
          </w:p>
        </w:tc>
      </w:tr>
    </w:tbl>
    <w:sectPr xmlns:w="http://schemas.openxmlformats.org/wordprocessingml/2006/main" w:rsidR="008B0A2D" w:rsidRPr="008B0A2D" w:rsidSect="008B0A2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867">
    <w:multiLevelType w:val="hybridMultilevel"/>
    <w:lvl w:ilvl="0" w:tplc="46697835">
      <w:start w:val="1"/>
      <w:numFmt w:val="decimal"/>
      <w:lvlText w:val="%1."/>
      <w:lvlJc w:val="left"/>
      <w:pPr>
        <w:ind w:left="720" w:hanging="360"/>
      </w:pPr>
    </w:lvl>
    <w:lvl w:ilvl="1" w:tplc="46697835" w:tentative="1">
      <w:start w:val="1"/>
      <w:numFmt w:val="lowerLetter"/>
      <w:lvlText w:val="%2."/>
      <w:lvlJc w:val="left"/>
      <w:pPr>
        <w:ind w:left="1440" w:hanging="360"/>
      </w:pPr>
    </w:lvl>
    <w:lvl w:ilvl="2" w:tplc="46697835" w:tentative="1">
      <w:start w:val="1"/>
      <w:numFmt w:val="lowerRoman"/>
      <w:lvlText w:val="%3."/>
      <w:lvlJc w:val="right"/>
      <w:pPr>
        <w:ind w:left="2160" w:hanging="180"/>
      </w:pPr>
    </w:lvl>
    <w:lvl w:ilvl="3" w:tplc="46697835" w:tentative="1">
      <w:start w:val="1"/>
      <w:numFmt w:val="decimal"/>
      <w:lvlText w:val="%4."/>
      <w:lvlJc w:val="left"/>
      <w:pPr>
        <w:ind w:left="2880" w:hanging="360"/>
      </w:pPr>
    </w:lvl>
    <w:lvl w:ilvl="4" w:tplc="46697835" w:tentative="1">
      <w:start w:val="1"/>
      <w:numFmt w:val="lowerLetter"/>
      <w:lvlText w:val="%5."/>
      <w:lvlJc w:val="left"/>
      <w:pPr>
        <w:ind w:left="3600" w:hanging="360"/>
      </w:pPr>
    </w:lvl>
    <w:lvl w:ilvl="5" w:tplc="46697835" w:tentative="1">
      <w:start w:val="1"/>
      <w:numFmt w:val="lowerRoman"/>
      <w:lvlText w:val="%6."/>
      <w:lvlJc w:val="right"/>
      <w:pPr>
        <w:ind w:left="4320" w:hanging="180"/>
      </w:pPr>
    </w:lvl>
    <w:lvl w:ilvl="6" w:tplc="46697835" w:tentative="1">
      <w:start w:val="1"/>
      <w:numFmt w:val="decimal"/>
      <w:lvlText w:val="%7."/>
      <w:lvlJc w:val="left"/>
      <w:pPr>
        <w:ind w:left="5040" w:hanging="360"/>
      </w:pPr>
    </w:lvl>
    <w:lvl w:ilvl="7" w:tplc="46697835" w:tentative="1">
      <w:start w:val="1"/>
      <w:numFmt w:val="lowerLetter"/>
      <w:lvlText w:val="%8."/>
      <w:lvlJc w:val="left"/>
      <w:pPr>
        <w:ind w:left="5760" w:hanging="360"/>
      </w:pPr>
    </w:lvl>
    <w:lvl w:ilvl="8" w:tplc="46697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66">
    <w:multiLevelType w:val="hybridMultilevel"/>
    <w:lvl w:ilvl="0" w:tplc="84375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3E702BB"/>
    <w:multiLevelType w:val="multilevel"/>
    <w:tmpl w:val="AA948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4B1352ED"/>
    <w:multiLevelType w:val="multilevel"/>
    <w:tmpl w:val="216204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27866">
    <w:abstractNumId w:val="27866"/>
  </w:num>
  <w:num w:numId="27867">
    <w:abstractNumId w:val="278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D31"/>
    <w:rsid w:val="000778B4"/>
    <w:rsid w:val="00146230"/>
    <w:rsid w:val="00236CE0"/>
    <w:rsid w:val="0049049C"/>
    <w:rsid w:val="00571489"/>
    <w:rsid w:val="006E79DA"/>
    <w:rsid w:val="006F08EA"/>
    <w:rsid w:val="00741D31"/>
    <w:rsid w:val="007D71A7"/>
    <w:rsid w:val="008B0A2D"/>
    <w:rsid w:val="00930180"/>
    <w:rsid w:val="0093628F"/>
    <w:rsid w:val="0095570F"/>
    <w:rsid w:val="00AF3CDB"/>
    <w:rsid w:val="00B02544"/>
    <w:rsid w:val="00B47E25"/>
    <w:rsid w:val="00CC2E64"/>
    <w:rsid w:val="00CD1577"/>
    <w:rsid w:val="00F36012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12"/>
    <w:pPr>
      <w:ind w:left="720"/>
      <w:contextualSpacing/>
    </w:pPr>
  </w:style>
  <w:style w:type="table" w:styleId="a4">
    <w:name w:val="Table Grid"/>
    <w:basedOn w:val="a1"/>
    <w:uiPriority w:val="59"/>
    <w:rsid w:val="00F36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36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70F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1/o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9468439" Type="http://schemas.openxmlformats.org/officeDocument/2006/relationships/footnotes" Target="footnotes.xml"/><Relationship Id="rId533024135" Type="http://schemas.openxmlformats.org/officeDocument/2006/relationships/endnotes" Target="endnotes.xml"/><Relationship Id="rId177982380" Type="http://schemas.openxmlformats.org/officeDocument/2006/relationships/comments" Target="comments.xml"/><Relationship Id="rId636050578" Type="http://schemas.microsoft.com/office/2011/relationships/commentsExtended" Target="commentsExtended.xml"/><Relationship Id="rId4462680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O2HFt0jnEbYspth1i4uL6xe+IN0=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</SignatureValue>
  <KeyInfo>
    <X509Data>
      <X509Certificate>MIIFlzCCA38CFHDdEbjqK+SX1CBWh2e1X7Im0jEfMA0GCSqGSIb3DQEBCwUAMIGQ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9468439"/>
            <mdssi:RelationshipReference SourceId="rId533024135"/>
            <mdssi:RelationshipReference SourceId="rId177982380"/>
            <mdssi:RelationshipReference SourceId="rId636050578"/>
            <mdssi:RelationshipReference SourceId="rId446268058"/>
          </Transform>
          <Transform Algorithm="http://www.w3.org/TR/2001/REC-xml-c14n-20010315"/>
        </Transforms>
        <DigestMethod Algorithm="http://www.w3.org/2000/09/xmldsig#sha1"/>
        <DigestValue>zq/U0683a9p+7SW4VUmKq6UWYGo=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YNPLNgNxlEEJSJnLHrVopuAGf9E=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/XfpWSLf0ZU6uZFn3OTu1CMA6jo=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Fcl7cZ0apvDUGxeN0NjzjpJfadA=</DigestValue>
      </Reference>
      <Reference URI="/word/styles.xml?ContentType=application/vnd.openxmlformats-officedocument.wordprocessingml.styles+xml">
        <DigestMethod Algorithm="http://www.w3.org/2000/09/xmldsig#sha1"/>
        <DigestValue>MYxFyXLoDPYB7Cv1v3JNukii+4A=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2023-04-17T16:51:38Z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ДС-1</cp:lastModifiedBy>
  <cp:revision>4</cp:revision>
  <cp:lastPrinted>2020-10-26T06:45:00Z</cp:lastPrinted>
  <dcterms:created xsi:type="dcterms:W3CDTF">2020-09-30T05:03:00Z</dcterms:created>
  <dcterms:modified xsi:type="dcterms:W3CDTF">2020-10-26T06:46:00Z</dcterms:modified>
</cp:coreProperties>
</file>